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D" w:rsidRPr="00B32D9C" w:rsidRDefault="0098329D" w:rsidP="0098329D">
      <w:pPr>
        <w:spacing w:line="280" w:lineRule="exact"/>
        <w:rPr>
          <w:b/>
          <w:sz w:val="28"/>
          <w:szCs w:val="28"/>
          <w:u w:val="single"/>
        </w:rPr>
      </w:pPr>
      <w:bookmarkStart w:id="0" w:name="_GoBack"/>
      <w:bookmarkEnd w:id="0"/>
      <w:r w:rsidRPr="00B32D9C">
        <w:rPr>
          <w:b/>
          <w:noProof/>
          <w:sz w:val="19"/>
          <w:u w:val="single"/>
        </w:rPr>
        <w:drawing>
          <wp:anchor distT="0" distB="0" distL="114300" distR="114300" simplePos="0" relativeHeight="251659264" behindDoc="0" locked="0" layoutInCell="1" allowOverlap="1" wp14:anchorId="1DCBFE3D" wp14:editId="35E52488">
            <wp:simplePos x="0" y="0"/>
            <wp:positionH relativeFrom="column">
              <wp:posOffset>4831715</wp:posOffset>
            </wp:positionH>
            <wp:positionV relativeFrom="paragraph">
              <wp:posOffset>-177165</wp:posOffset>
            </wp:positionV>
            <wp:extent cx="1447165" cy="1195070"/>
            <wp:effectExtent l="0" t="0" r="635" b="5080"/>
            <wp:wrapTight wrapText="bothSides">
              <wp:wrapPolygon edited="0">
                <wp:start x="0" y="0"/>
                <wp:lineTo x="0" y="21348"/>
                <wp:lineTo x="21325" y="21348"/>
                <wp:lineTo x="21325" y="0"/>
                <wp:lineTo x="0" y="0"/>
              </wp:wrapPolygon>
            </wp:wrapTight>
            <wp:docPr id="1" name="Bild 6" descr="Logo-BU-HKS-44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BU-HKS-44-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Meldebogen Kaderaufnahme 2019</w:t>
      </w:r>
    </w:p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b/>
          <w:sz w:val="19"/>
        </w:rPr>
      </w:pPr>
      <w:r w:rsidRPr="00B32D9C">
        <w:rPr>
          <w:b/>
          <w:sz w:val="19"/>
        </w:rPr>
        <w:t>Meldeanschrift:</w:t>
      </w:r>
    </w:p>
    <w:p w:rsidR="0098329D" w:rsidRPr="00B32D9C" w:rsidRDefault="0098329D" w:rsidP="0098329D">
      <w:pPr>
        <w:widowControl/>
        <w:suppressAutoHyphens w:val="0"/>
        <w:spacing w:line="319" w:lineRule="auto"/>
        <w:rPr>
          <w:sz w:val="19"/>
        </w:rPr>
      </w:pPr>
      <w:r>
        <w:rPr>
          <w:sz w:val="19"/>
        </w:rPr>
        <w:t>DLRG Bundesgeschäftsstelle; Rettungssport</w:t>
      </w:r>
    </w:p>
    <w:p w:rsidR="0098329D" w:rsidRPr="002D52E6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  <w:r w:rsidRPr="00B32D9C">
        <w:rPr>
          <w:sz w:val="19"/>
        </w:rPr>
        <w:t>Im Nieder</w:t>
      </w:r>
      <w:r>
        <w:rPr>
          <w:sz w:val="19"/>
        </w:rPr>
        <w:t>n</w:t>
      </w:r>
      <w:r w:rsidRPr="00B32D9C">
        <w:rPr>
          <w:sz w:val="19"/>
        </w:rPr>
        <w:t>feld 1-3</w:t>
      </w:r>
      <w:r>
        <w:rPr>
          <w:sz w:val="19"/>
        </w:rPr>
        <w:t xml:space="preserve">; </w:t>
      </w:r>
      <w:r w:rsidRPr="002D52E6">
        <w:rPr>
          <w:sz w:val="19"/>
        </w:rPr>
        <w:t>31542 Bad Nenndorf</w:t>
      </w:r>
    </w:p>
    <w:p w:rsidR="0098329D" w:rsidRPr="002D52E6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  <w:r w:rsidRPr="002D52E6">
        <w:rPr>
          <w:b/>
          <w:sz w:val="19"/>
        </w:rPr>
        <w:t>Mail:</w:t>
      </w:r>
      <w:r w:rsidRPr="002D52E6">
        <w:rPr>
          <w:sz w:val="19"/>
        </w:rPr>
        <w:t xml:space="preserve"> </w:t>
      </w:r>
      <w:hyperlink r:id="rId7" w:history="1">
        <w:r w:rsidRPr="002D52E6">
          <w:rPr>
            <w:color w:val="0000FF" w:themeColor="hyperlink"/>
            <w:sz w:val="19"/>
            <w:u w:val="single"/>
          </w:rPr>
          <w:t>rettungssport@bgst.dlrg.de</w:t>
        </w:r>
      </w:hyperlink>
      <w:r w:rsidRPr="002D52E6">
        <w:rPr>
          <w:sz w:val="19"/>
        </w:rPr>
        <w:t xml:space="preserve"> </w:t>
      </w:r>
    </w:p>
    <w:p w:rsidR="0098329D" w:rsidRPr="002D52E6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Meldeschluss: 3.1.2019</w:t>
      </w:r>
    </w:p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4"/>
        <w:gridCol w:w="1975"/>
        <w:gridCol w:w="5657"/>
      </w:tblGrid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B32D9C">
              <w:rPr>
                <w:b/>
                <w:sz w:val="19"/>
              </w:rPr>
              <w:t>Schwimmer/in</w:t>
            </w: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Name: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Vorname: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Geb.datum: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Straße: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PLZ/Wohnort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Tel./Fax: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Mobil Nr.: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Mail: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B32D9C">
              <w:rPr>
                <w:b/>
                <w:sz w:val="19"/>
              </w:rPr>
              <w:t>Ortsgruppe:</w:t>
            </w: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Ortsgruppenname: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Landesverband: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Heimtrainer: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Tel./Fax: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Mobil Nr.: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  <w:tr w:rsidR="0098329D" w:rsidRPr="00B32D9C" w:rsidTr="00860888">
        <w:tc>
          <w:tcPr>
            <w:tcW w:w="1654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</w:p>
        </w:tc>
        <w:tc>
          <w:tcPr>
            <w:tcW w:w="197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 w:rsidRPr="00B32D9C">
              <w:rPr>
                <w:sz w:val="19"/>
              </w:rPr>
              <w:t>Mail:</w:t>
            </w:r>
          </w:p>
        </w:tc>
        <w:tc>
          <w:tcPr>
            <w:tcW w:w="5657" w:type="dxa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jc w:val="both"/>
              <w:rPr>
                <w:sz w:val="19"/>
              </w:rPr>
            </w:pPr>
          </w:p>
        </w:tc>
      </w:tr>
    </w:tbl>
    <w:p w:rsidR="0098329D" w:rsidRPr="00177072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p w:rsidR="0098329D" w:rsidRPr="00177072" w:rsidRDefault="0098329D" w:rsidP="0098329D">
      <w:pPr>
        <w:widowControl/>
        <w:suppressAutoHyphens w:val="0"/>
        <w:spacing w:line="31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Nachweiszeitraum 01.01.2018 bis 31.12.2018</w:t>
      </w:r>
    </w:p>
    <w:p w:rsidR="0098329D" w:rsidRPr="00B32D9C" w:rsidRDefault="0098329D" w:rsidP="0098329D">
      <w:pPr>
        <w:widowControl/>
        <w:numPr>
          <w:ilvl w:val="0"/>
          <w:numId w:val="1"/>
        </w:numPr>
        <w:suppressAutoHyphens w:val="0"/>
        <w:spacing w:line="319" w:lineRule="auto"/>
        <w:jc w:val="both"/>
        <w:rPr>
          <w:b/>
          <w:sz w:val="22"/>
          <w:szCs w:val="22"/>
        </w:rPr>
      </w:pPr>
      <w:r w:rsidRPr="00B32D9C">
        <w:rPr>
          <w:b/>
          <w:sz w:val="22"/>
          <w:szCs w:val="22"/>
        </w:rPr>
        <w:t>Erzielte Zeiten auf einer 50m Bahn</w:t>
      </w:r>
      <w:r>
        <w:rPr>
          <w:b/>
          <w:sz w:val="22"/>
          <w:szCs w:val="22"/>
        </w:rPr>
        <w:t xml:space="preserve"> (elektronische Zeitmessung)</w:t>
      </w:r>
    </w:p>
    <w:p w:rsidR="0098329D" w:rsidRPr="00B32D9C" w:rsidRDefault="0098329D" w:rsidP="0098329D">
      <w:pPr>
        <w:widowControl/>
        <w:suppressAutoHyphens w:val="0"/>
        <w:spacing w:line="319" w:lineRule="auto"/>
        <w:ind w:firstLine="720"/>
        <w:jc w:val="both"/>
        <w:rPr>
          <w:b/>
          <w:sz w:val="22"/>
          <w:szCs w:val="22"/>
        </w:rPr>
      </w:pPr>
      <w:r w:rsidRPr="00B32D9C">
        <w:rPr>
          <w:b/>
          <w:sz w:val="22"/>
          <w:szCs w:val="22"/>
        </w:rPr>
        <w:t xml:space="preserve">(Bei C-Kader </w:t>
      </w:r>
      <w:r>
        <w:rPr>
          <w:b/>
          <w:sz w:val="22"/>
          <w:szCs w:val="22"/>
        </w:rPr>
        <w:t xml:space="preserve">und D/C-Kader </w:t>
      </w:r>
      <w:r w:rsidRPr="00B32D9C">
        <w:rPr>
          <w:b/>
          <w:sz w:val="22"/>
          <w:szCs w:val="22"/>
        </w:rPr>
        <w:t>sind zwei Normzeiten erforderlich)</w:t>
      </w:r>
    </w:p>
    <w:p w:rsidR="0098329D" w:rsidRPr="00B32D9C" w:rsidRDefault="0098329D" w:rsidP="0098329D">
      <w:pPr>
        <w:widowControl/>
        <w:numPr>
          <w:ilvl w:val="0"/>
          <w:numId w:val="1"/>
        </w:numPr>
        <w:suppressAutoHyphens w:val="0"/>
        <w:spacing w:line="319" w:lineRule="auto"/>
        <w:jc w:val="both"/>
        <w:rPr>
          <w:b/>
          <w:sz w:val="22"/>
          <w:szCs w:val="22"/>
        </w:rPr>
      </w:pPr>
      <w:r w:rsidRPr="00B32D9C">
        <w:rPr>
          <w:b/>
          <w:sz w:val="22"/>
          <w:szCs w:val="22"/>
        </w:rPr>
        <w:t>Erzielte Punkte / Platzierungen bei den Freigewässerwettkämpfen gemäß der Kaderkriterien</w:t>
      </w:r>
    </w:p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b/>
          <w:sz w:val="19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993"/>
        <w:gridCol w:w="850"/>
        <w:gridCol w:w="1985"/>
      </w:tblGrid>
      <w:tr w:rsidR="0098329D" w:rsidRPr="00B32D9C" w:rsidTr="00860888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B32D9C">
              <w:rPr>
                <w:b/>
                <w:sz w:val="19"/>
              </w:rPr>
              <w:t>Veranstaltung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B32D9C">
              <w:rPr>
                <w:b/>
                <w:sz w:val="19"/>
              </w:rPr>
              <w:t>Ort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B32D9C">
              <w:rPr>
                <w:b/>
                <w:sz w:val="19"/>
              </w:rPr>
              <w:t>Strecke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B32D9C">
              <w:rPr>
                <w:b/>
                <w:sz w:val="19"/>
              </w:rPr>
              <w:t>Zeit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B32D9C">
              <w:rPr>
                <w:b/>
                <w:sz w:val="19"/>
              </w:rPr>
              <w:t>Platz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>
              <w:rPr>
                <w:b/>
                <w:sz w:val="19"/>
              </w:rPr>
              <w:t>Erfüllte Kadernorm</w:t>
            </w:r>
          </w:p>
        </w:tc>
      </w:tr>
      <w:tr w:rsidR="0098329D" w:rsidRPr="00B32D9C" w:rsidTr="00860888">
        <w:tc>
          <w:tcPr>
            <w:tcW w:w="2376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1701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2268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993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850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198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</w:tr>
      <w:tr w:rsidR="0098329D" w:rsidRPr="00B32D9C" w:rsidTr="00860888">
        <w:tc>
          <w:tcPr>
            <w:tcW w:w="2376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1701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2268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993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850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198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</w:tr>
      <w:tr w:rsidR="0098329D" w:rsidRPr="00B32D9C" w:rsidTr="00860888">
        <w:tc>
          <w:tcPr>
            <w:tcW w:w="2376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1701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2268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993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850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  <w:tc>
          <w:tcPr>
            <w:tcW w:w="1985" w:type="dxa"/>
            <w:vAlign w:val="center"/>
          </w:tcPr>
          <w:p w:rsidR="0098329D" w:rsidRPr="00B32D9C" w:rsidRDefault="0098329D" w:rsidP="00860888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</w:p>
        </w:tc>
      </w:tr>
    </w:tbl>
    <w:p w:rsidR="0098329D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p w:rsidR="0098329D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98329D" w:rsidTr="00860888">
        <w:trPr>
          <w:trHeight w:val="415"/>
        </w:trPr>
        <w:tc>
          <w:tcPr>
            <w:tcW w:w="10173" w:type="dxa"/>
            <w:gridSpan w:val="2"/>
            <w:shd w:val="clear" w:color="auto" w:fill="BFBFBF" w:themeFill="background1" w:themeFillShade="BF"/>
            <w:vAlign w:val="center"/>
          </w:tcPr>
          <w:p w:rsidR="0098329D" w:rsidRPr="00D3625C" w:rsidRDefault="0098329D" w:rsidP="0098329D">
            <w:pPr>
              <w:widowControl/>
              <w:suppressAutoHyphens w:val="0"/>
              <w:spacing w:line="319" w:lineRule="auto"/>
              <w:rPr>
                <w:b/>
                <w:sz w:val="19"/>
              </w:rPr>
            </w:pPr>
            <w:r w:rsidRPr="00D3625C">
              <w:rPr>
                <w:b/>
                <w:sz w:val="19"/>
              </w:rPr>
              <w:t xml:space="preserve">Durchführung der sportmedizinischen Untersuchung </w:t>
            </w:r>
            <w:r>
              <w:rPr>
                <w:b/>
                <w:sz w:val="19"/>
              </w:rPr>
              <w:t>(n</w:t>
            </w:r>
            <w:r w:rsidRPr="00D3625C">
              <w:rPr>
                <w:b/>
                <w:sz w:val="19"/>
              </w:rPr>
              <w:t xml:space="preserve">ur für aktuelle </w:t>
            </w:r>
            <w:r>
              <w:rPr>
                <w:b/>
                <w:sz w:val="19"/>
              </w:rPr>
              <w:t xml:space="preserve">A – C </w:t>
            </w:r>
            <w:r w:rsidRPr="00D3625C">
              <w:rPr>
                <w:b/>
                <w:sz w:val="19"/>
              </w:rPr>
              <w:t>Kaderathleten)</w:t>
            </w:r>
          </w:p>
        </w:tc>
      </w:tr>
      <w:tr w:rsidR="0098329D" w:rsidTr="00860888">
        <w:trPr>
          <w:trHeight w:val="532"/>
        </w:trPr>
        <w:tc>
          <w:tcPr>
            <w:tcW w:w="4077" w:type="dxa"/>
            <w:vAlign w:val="center"/>
          </w:tcPr>
          <w:p w:rsidR="0098329D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>
              <w:rPr>
                <w:sz w:val="19"/>
              </w:rPr>
              <w:t>Datum:</w:t>
            </w:r>
          </w:p>
        </w:tc>
        <w:tc>
          <w:tcPr>
            <w:tcW w:w="6096" w:type="dxa"/>
            <w:vAlign w:val="center"/>
          </w:tcPr>
          <w:p w:rsidR="0098329D" w:rsidRDefault="0098329D" w:rsidP="00860888">
            <w:pPr>
              <w:widowControl/>
              <w:suppressAutoHyphens w:val="0"/>
              <w:spacing w:line="319" w:lineRule="auto"/>
              <w:rPr>
                <w:sz w:val="19"/>
              </w:rPr>
            </w:pPr>
            <w:r>
              <w:rPr>
                <w:sz w:val="19"/>
              </w:rPr>
              <w:t>Ort:</w:t>
            </w:r>
          </w:p>
        </w:tc>
      </w:tr>
    </w:tbl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p w:rsidR="0098329D" w:rsidRPr="00B32D9C" w:rsidRDefault="0098329D" w:rsidP="0098329D">
      <w:pPr>
        <w:widowControl/>
        <w:suppressAutoHyphens w:val="0"/>
        <w:spacing w:line="319" w:lineRule="auto"/>
        <w:jc w:val="both"/>
        <w:rPr>
          <w:b/>
          <w:sz w:val="19"/>
        </w:rPr>
      </w:pPr>
      <w:r w:rsidRPr="00B32D9C">
        <w:rPr>
          <w:b/>
          <w:sz w:val="19"/>
        </w:rPr>
        <w:t>____________________________</w:t>
      </w:r>
      <w:r w:rsidRPr="00B32D9C">
        <w:rPr>
          <w:b/>
          <w:sz w:val="19"/>
        </w:rPr>
        <w:tab/>
        <w:t>____________________________</w:t>
      </w:r>
      <w:r w:rsidRPr="00B32D9C">
        <w:rPr>
          <w:b/>
          <w:sz w:val="19"/>
        </w:rPr>
        <w:tab/>
        <w:t>__</w:t>
      </w:r>
      <w:r>
        <w:rPr>
          <w:b/>
          <w:sz w:val="19"/>
        </w:rPr>
        <w:t>___________</w:t>
      </w:r>
      <w:r w:rsidRPr="00B32D9C">
        <w:rPr>
          <w:b/>
          <w:sz w:val="19"/>
        </w:rPr>
        <w:t>_____________________</w:t>
      </w:r>
    </w:p>
    <w:p w:rsidR="0098329D" w:rsidRPr="00B32D9C" w:rsidRDefault="0098329D" w:rsidP="0098329D">
      <w:pPr>
        <w:widowControl/>
        <w:suppressAutoHyphens w:val="0"/>
        <w:spacing w:line="319" w:lineRule="auto"/>
        <w:rPr>
          <w:sz w:val="19"/>
        </w:rPr>
      </w:pPr>
      <w:r>
        <w:rPr>
          <w:b/>
          <w:sz w:val="19"/>
        </w:rPr>
        <w:t>Unterschrift Schwimmer/in</w:t>
      </w:r>
      <w:r>
        <w:rPr>
          <w:b/>
          <w:sz w:val="19"/>
        </w:rPr>
        <w:tab/>
        <w:t xml:space="preserve">   </w:t>
      </w:r>
      <w:r w:rsidRPr="00B32D9C">
        <w:rPr>
          <w:b/>
          <w:sz w:val="19"/>
        </w:rPr>
        <w:t>Unterschrift</w:t>
      </w:r>
      <w:r>
        <w:rPr>
          <w:b/>
          <w:sz w:val="19"/>
        </w:rPr>
        <w:t xml:space="preserve"> Trainer/in</w:t>
      </w:r>
      <w:r>
        <w:rPr>
          <w:b/>
          <w:sz w:val="19"/>
        </w:rPr>
        <w:tab/>
        <w:t xml:space="preserve"> U</w:t>
      </w:r>
      <w:r w:rsidRPr="00B32D9C">
        <w:rPr>
          <w:b/>
          <w:sz w:val="19"/>
        </w:rPr>
        <w:t xml:space="preserve">nterschrift </w:t>
      </w:r>
      <w:r>
        <w:rPr>
          <w:b/>
          <w:sz w:val="19"/>
        </w:rPr>
        <w:t>Erziehungsberechtigte/r</w:t>
      </w:r>
    </w:p>
    <w:p w:rsidR="0098329D" w:rsidRDefault="0098329D" w:rsidP="0098329D">
      <w:pPr>
        <w:widowControl/>
        <w:suppressAutoHyphens w:val="0"/>
        <w:spacing w:line="319" w:lineRule="auto"/>
        <w:jc w:val="both"/>
        <w:rPr>
          <w:sz w:val="19"/>
        </w:rPr>
      </w:pPr>
    </w:p>
    <w:p w:rsidR="007F7221" w:rsidRDefault="003C4AE8"/>
    <w:sectPr w:rsidR="007F7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LRG Univers 55 Roman">
    <w:altName w:val="Times New Roman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64C"/>
    <w:multiLevelType w:val="hybridMultilevel"/>
    <w:tmpl w:val="8D987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9D"/>
    <w:rsid w:val="003C4AE8"/>
    <w:rsid w:val="005B5B0A"/>
    <w:rsid w:val="0098329D"/>
    <w:rsid w:val="00A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29D"/>
    <w:pPr>
      <w:widowControl w:val="0"/>
      <w:suppressAutoHyphens/>
      <w:spacing w:after="0" w:line="240" w:lineRule="auto"/>
    </w:pPr>
    <w:rPr>
      <w:rFonts w:ascii="DLRG Univers 55 Roman" w:eastAsia="Times New Roman" w:hAnsi="DLRG Univers 55 Roman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29D"/>
    <w:pPr>
      <w:widowControl w:val="0"/>
      <w:suppressAutoHyphens/>
      <w:spacing w:after="0" w:line="240" w:lineRule="auto"/>
    </w:pPr>
    <w:rPr>
      <w:rFonts w:ascii="DLRG Univers 55 Roman" w:eastAsia="Times New Roman" w:hAnsi="DLRG Univers 55 Roman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ttungssport@bgst.dl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Flint, Hedwig</dc:creator>
  <cp:lastModifiedBy>Holzhause, Martin</cp:lastModifiedBy>
  <cp:revision>2</cp:revision>
  <dcterms:created xsi:type="dcterms:W3CDTF">2018-01-04T09:56:00Z</dcterms:created>
  <dcterms:modified xsi:type="dcterms:W3CDTF">2018-01-04T09:56:00Z</dcterms:modified>
</cp:coreProperties>
</file>